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1D" w:rsidRPr="00C73F9D" w:rsidRDefault="00C7281D" w:rsidP="00C7281D">
      <w:pPr>
        <w:tabs>
          <w:tab w:val="left" w:pos="11907"/>
          <w:tab w:val="left" w:pos="12616"/>
        </w:tabs>
        <w:spacing w:line="240" w:lineRule="auto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431655" cy="6800691"/>
            <wp:effectExtent l="0" t="0" r="0" b="635"/>
            <wp:docPr id="1" name="Рисунок 1" descr="C:\Users\Загина\Desktop\2020-04-22 ноябрь план\ноябрь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ина\Desktop\2020-04-22 ноябрь план\ноябрь 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80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717"/>
        <w:gridCol w:w="2268"/>
        <w:gridCol w:w="2126"/>
        <w:gridCol w:w="2552"/>
        <w:gridCol w:w="1984"/>
        <w:gridCol w:w="1843"/>
      </w:tblGrid>
      <w:tr w:rsidR="00C7281D" w:rsidRPr="00C73F9D" w:rsidTr="00C7281D">
        <w:trPr>
          <w:trHeight w:val="267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0"/>
              </w:tabs>
              <w:ind w:left="-32" w:right="538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неуспеваемости и правонарушений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7281D" w:rsidRPr="00C73F9D" w:rsidRDefault="00C7281D" w:rsidP="00C7281D">
            <w:pPr>
              <w:tabs>
                <w:tab w:val="left" w:pos="159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7281D" w:rsidRPr="00C73F9D" w:rsidRDefault="00C7281D" w:rsidP="00C7281D">
            <w:pPr>
              <w:tabs>
                <w:tab w:val="left" w:pos="1593"/>
                <w:tab w:val="left" w:pos="1768"/>
              </w:tabs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7281D" w:rsidRPr="00C73F9D" w:rsidRDefault="00C7281D" w:rsidP="00C7281D">
            <w:pPr>
              <w:tabs>
                <w:tab w:val="left" w:pos="1593"/>
                <w:tab w:val="left" w:pos="1768"/>
              </w:tabs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81D" w:rsidRPr="00C73F9D" w:rsidTr="00C7281D">
        <w:trPr>
          <w:trHeight w:val="171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spacing w:before="120" w:after="120"/>
              <w:ind w:left="155"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2.Контроль состояния преподавания учебных предметов</w:t>
            </w:r>
          </w:p>
        </w:tc>
      </w:tr>
      <w:tr w:rsidR="00C7281D" w:rsidRPr="00C73F9D" w:rsidTr="00C7281D">
        <w:trPr>
          <w:trHeight w:val="163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0"/>
              </w:tabs>
              <w:ind w:left="-32" w:right="538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 контроль 8 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Подведение итогов тематического контроля 8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  <w:p w:rsidR="00C7281D" w:rsidRPr="00C73F9D" w:rsidRDefault="00C7281D" w:rsidP="00C7281D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Образовательный процесс в 9  классе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классный руководитель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Совещание при директоре</w:t>
            </w:r>
          </w:p>
        </w:tc>
      </w:tr>
      <w:tr w:rsidR="00C7281D" w:rsidRPr="00C73F9D" w:rsidTr="00C7281D">
        <w:trPr>
          <w:trHeight w:val="163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0"/>
              </w:tabs>
              <w:ind w:left="-32" w:right="538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Состояние преподавания  предметов: ОБЖ</w:t>
            </w: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физическая  культура, технология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состоянием преподавания  ОБЖ, </w:t>
            </w: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r w:rsidRPr="00C73F9D">
              <w:rPr>
                <w:rFonts w:ascii="Times New Roman" w:hAnsi="Times New Roman"/>
                <w:sz w:val="28"/>
                <w:szCs w:val="28"/>
              </w:rPr>
              <w:t>, технологии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Тематический </w:t>
            </w:r>
          </w:p>
          <w:p w:rsidR="00C7281D" w:rsidRPr="00C73F9D" w:rsidRDefault="00C7281D" w:rsidP="00C7281D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Образовательный процесс 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tabs>
                <w:tab w:val="left" w:pos="1768"/>
              </w:tabs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7281D" w:rsidRPr="00C73F9D" w:rsidTr="00C7281D">
        <w:trPr>
          <w:trHeight w:val="151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spacing w:before="120" w:after="120"/>
              <w:ind w:left="155" w:right="538"/>
              <w:rPr>
                <w:rFonts w:ascii="Times New Roman" w:hAnsi="Times New Roman"/>
                <w:b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C7281D" w:rsidRPr="00C73F9D" w:rsidTr="00C7281D">
        <w:trPr>
          <w:trHeight w:val="15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0"/>
              </w:tabs>
              <w:ind w:left="-32" w:right="538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Проверка электронных журналов 1-9 </w:t>
            </w: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73F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Промежуточный контроль выполнения программы, объективность выставления четвертных отметок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Журналы 1-9 классов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C7281D" w:rsidRPr="00C73F9D" w:rsidTr="00C7281D">
        <w:trPr>
          <w:trHeight w:val="15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0"/>
              </w:tabs>
              <w:ind w:left="-32" w:right="538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Проверка контрольных  тетрадей учащихся 9 класса (русский язык, математика, физика, химия, география)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Контрольны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тетради учащихся 9-х  классов </w:t>
            </w:r>
            <w:r w:rsidRPr="00C73F9D">
              <w:rPr>
                <w:rFonts w:ascii="Times New Roman" w:hAnsi="Times New Roman"/>
                <w:sz w:val="28"/>
                <w:szCs w:val="28"/>
              </w:rPr>
              <w:t>(ру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сский язык, математика, физика </w:t>
            </w:r>
            <w:r w:rsidRPr="00C73F9D">
              <w:rPr>
                <w:rFonts w:ascii="Times New Roman" w:hAnsi="Times New Roman"/>
                <w:sz w:val="28"/>
                <w:szCs w:val="28"/>
              </w:rPr>
              <w:t>химия</w:t>
            </w: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>география)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УВР, </w:t>
            </w: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>рук-ль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 ШМО  классные руководители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</w:t>
            </w:r>
            <w:r w:rsidRPr="00C73F9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C7281D" w:rsidRPr="00C73F9D" w:rsidTr="00C7281D">
        <w:trPr>
          <w:trHeight w:val="15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0"/>
              </w:tabs>
              <w:ind w:left="-32" w:right="538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классных журналов  9-го класса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249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Классные  журналы 9-х классов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заместитель директора по УВР,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Информация, беседа</w:t>
            </w:r>
          </w:p>
        </w:tc>
      </w:tr>
      <w:tr w:rsidR="00C7281D" w:rsidRPr="00C73F9D" w:rsidTr="00C7281D">
        <w:trPr>
          <w:trHeight w:val="15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0"/>
              </w:tabs>
              <w:ind w:left="-32" w:right="538"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Проверка журналов дополнительного образования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Выполнение требований к ведению 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7281D" w:rsidRPr="00C73F9D" w:rsidTr="00C7281D">
        <w:trPr>
          <w:trHeight w:val="141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spacing w:before="120" w:after="120"/>
              <w:ind w:left="-77" w:right="538" w:firstLine="219"/>
              <w:rPr>
                <w:rFonts w:ascii="Times New Roman" w:hAnsi="Times New Roman"/>
                <w:b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по подготовке к итоговой аттестации</w:t>
            </w:r>
          </w:p>
        </w:tc>
      </w:tr>
      <w:tr w:rsidR="00C7281D" w:rsidRPr="00C73F9D" w:rsidTr="00C7281D">
        <w:trPr>
          <w:trHeight w:val="14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5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Семинар-практикум «Нормативные правовые документы, регламентирующие подготовку и проведение государственной (итоговой) аттестации выпускников»</w:t>
            </w:r>
          </w:p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32"/>
              </w:tabs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Ознакомление педагогических работников с нормативно-правовой базой итоговой аттестации.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Материалы семинара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Протокол  МС  </w:t>
            </w:r>
          </w:p>
        </w:tc>
      </w:tr>
      <w:tr w:rsidR="00C7281D" w:rsidRPr="00C73F9D" w:rsidTr="00C7281D">
        <w:trPr>
          <w:trHeight w:val="14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50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участия учащихся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пробном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ОГЭ от РЦМКО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3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родителей с договорами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7281D" w:rsidRPr="00C73F9D" w:rsidRDefault="00C7281D" w:rsidP="00C72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7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81D" w:rsidRPr="00C73F9D" w:rsidTr="00C7281D">
        <w:trPr>
          <w:trHeight w:val="277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tabs>
                <w:tab w:val="left" w:pos="522"/>
              </w:tabs>
              <w:spacing w:before="120" w:after="120"/>
              <w:ind w:left="360" w:right="538" w:hanging="218"/>
              <w:rPr>
                <w:rFonts w:ascii="Times New Roman" w:hAnsi="Times New Roman"/>
                <w:b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 работой с педагогическими кадрами</w:t>
            </w:r>
          </w:p>
        </w:tc>
      </w:tr>
      <w:tr w:rsidR="00C7281D" w:rsidRPr="00C73F9D" w:rsidTr="00C7281D">
        <w:trPr>
          <w:trHeight w:val="139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left="-32" w:right="538" w:firstLine="32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Выполнение   обязанностей</w:t>
            </w:r>
          </w:p>
          <w:p w:rsidR="00C7281D" w:rsidRPr="00C73F9D" w:rsidRDefault="00C7281D" w:rsidP="00C7281D">
            <w:pPr>
              <w:ind w:left="-32"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аттестующихся учителей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5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Аттестация работника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Персональный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Творческий отчёт      Анализ работы  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Материалы аттестации</w:t>
            </w:r>
          </w:p>
        </w:tc>
      </w:tr>
      <w:tr w:rsidR="00C7281D" w:rsidRPr="00C73F9D" w:rsidTr="00C7281D">
        <w:trPr>
          <w:trHeight w:val="139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left="-32" w:right="538" w:firstLine="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аттестующихся по вопросам тестирования учителей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5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81D" w:rsidRPr="00C73F9D" w:rsidTr="00C7281D">
        <w:trPr>
          <w:trHeight w:val="139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left="-32" w:right="538" w:firstLine="3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5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81D" w:rsidRPr="00C73F9D" w:rsidTr="00C7281D">
        <w:trPr>
          <w:trHeight w:val="139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7" w:type="dxa"/>
          </w:tcPr>
          <w:p w:rsidR="00C7281D" w:rsidRPr="00C73F9D" w:rsidRDefault="00C7281D" w:rsidP="00C7281D">
            <w:pPr>
              <w:ind w:left="-32" w:right="538" w:firstLine="3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5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81D" w:rsidRPr="00C73F9D" w:rsidTr="00C7281D">
        <w:trPr>
          <w:trHeight w:val="139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left="-32" w:right="538" w:firstLine="32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Отчёт предметной недели учителей технологии и истории и обществознания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12"/>
              </w:tabs>
              <w:ind w:right="5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Отчёт учителей истории и обществознания, технологии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Персональный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Учителя технологии и истории и обществознания 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Отчёт </w:t>
            </w:r>
          </w:p>
        </w:tc>
      </w:tr>
      <w:tr w:rsidR="00C7281D" w:rsidRPr="00C73F9D" w:rsidTr="00C7281D">
        <w:trPr>
          <w:trHeight w:val="143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spacing w:before="120" w:after="120"/>
              <w:ind w:left="-32" w:right="538" w:firstLine="174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условий обучения</w:t>
            </w:r>
          </w:p>
        </w:tc>
      </w:tr>
      <w:tr w:rsidR="00C7281D" w:rsidRPr="00C73F9D" w:rsidTr="00C7281D">
        <w:trPr>
          <w:trHeight w:val="27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5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Предупреждение детского травматизма 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32"/>
              </w:tabs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Анализ травматизма учащихся, ведение документации учителями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tabs>
                <w:tab w:val="left" w:pos="1768"/>
              </w:tabs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заместитель директора по УВР,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C7281D" w:rsidRPr="00C73F9D" w:rsidTr="00C7281D">
        <w:trPr>
          <w:trHeight w:val="275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ind w:left="155"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7 .Контроль за реализацией ФГОС  НОО </w:t>
            </w:r>
            <w:proofErr w:type="gramStart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и ООО</w:t>
            </w:r>
            <w:proofErr w:type="gramEnd"/>
          </w:p>
        </w:tc>
      </w:tr>
      <w:tr w:rsidR="00C7281D" w:rsidRPr="00C73F9D" w:rsidTr="00C7281D">
        <w:trPr>
          <w:trHeight w:val="27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5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Требования к результатам освоения образовательной программ</w:t>
            </w: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>ы  ООО и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НОО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32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Контроль за выполнением требований по реализации  освоения ООП  НОО </w:t>
            </w: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>и ООО</w:t>
            </w:r>
            <w:proofErr w:type="gramEnd"/>
          </w:p>
        </w:tc>
        <w:tc>
          <w:tcPr>
            <w:tcW w:w="2126" w:type="dxa"/>
          </w:tcPr>
          <w:p w:rsidR="00C7281D" w:rsidRPr="00C73F9D" w:rsidRDefault="00C7281D" w:rsidP="00C72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1984" w:type="dxa"/>
          </w:tcPr>
          <w:p w:rsidR="00C7281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proofErr w:type="spellEnd"/>
          </w:p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ция</w:t>
            </w:r>
            <w:proofErr w:type="spellEnd"/>
          </w:p>
        </w:tc>
        <w:tc>
          <w:tcPr>
            <w:tcW w:w="1843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Совещание при директоре.</w:t>
            </w:r>
          </w:p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Анализирующий приказ.</w:t>
            </w:r>
          </w:p>
        </w:tc>
      </w:tr>
      <w:tr w:rsidR="00C7281D" w:rsidRPr="00C73F9D" w:rsidTr="00C7281D">
        <w:trPr>
          <w:trHeight w:val="275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ind w:left="155"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proofErr w:type="gramStart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C7281D" w:rsidRPr="00C73F9D" w:rsidTr="00C7281D">
        <w:trPr>
          <w:trHeight w:val="27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5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Реализация программы «Гражданско-патриотического воспитания 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32"/>
              </w:tabs>
              <w:ind w:right="53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реализацией программы «Гражданско-патриотического воспитания»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Посещение классных часов.</w:t>
            </w:r>
          </w:p>
        </w:tc>
        <w:tc>
          <w:tcPr>
            <w:tcW w:w="1984" w:type="dxa"/>
          </w:tcPr>
          <w:p w:rsidR="00C7281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proofErr w:type="spellEnd"/>
          </w:p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ция</w:t>
            </w:r>
            <w:proofErr w:type="spellEnd"/>
          </w:p>
        </w:tc>
        <w:tc>
          <w:tcPr>
            <w:tcW w:w="1843" w:type="dxa"/>
          </w:tcPr>
          <w:p w:rsidR="00C7281D" w:rsidRDefault="00C7281D" w:rsidP="00C7281D">
            <w:pPr>
              <w:ind w:right="-250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Заседание ШМО </w:t>
            </w: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73F9D">
              <w:rPr>
                <w:rFonts w:ascii="Times New Roman" w:hAnsi="Times New Roman"/>
                <w:sz w:val="28"/>
                <w:szCs w:val="28"/>
              </w:rPr>
              <w:t>. руководите</w:t>
            </w:r>
          </w:p>
          <w:p w:rsidR="00C7281D" w:rsidRPr="00C73F9D" w:rsidRDefault="00C7281D" w:rsidP="00C7281D">
            <w:pPr>
              <w:ind w:right="-250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лей </w:t>
            </w:r>
          </w:p>
          <w:p w:rsidR="00C7281D" w:rsidRPr="00C73F9D" w:rsidRDefault="00C7281D" w:rsidP="00C7281D">
            <w:pPr>
              <w:ind w:left="155"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7281D" w:rsidRPr="00C73F9D" w:rsidTr="00C7281D">
        <w:trPr>
          <w:trHeight w:val="27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5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Реализация проекта «Памятные даты ЮНЕСКО»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32"/>
              </w:tabs>
              <w:ind w:right="53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ходом реализации  проекта «Памятные даты ЮНЕСКО»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Библиотека, 7-9 </w:t>
            </w: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5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Библиотекарь, зам </w:t>
            </w: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по ВР 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15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Анализирующий приказ</w:t>
            </w:r>
          </w:p>
        </w:tc>
      </w:tr>
      <w:tr w:rsidR="00C7281D" w:rsidRPr="00C73F9D" w:rsidTr="00C7281D">
        <w:trPr>
          <w:trHeight w:val="275"/>
        </w:trPr>
        <w:tc>
          <w:tcPr>
            <w:tcW w:w="15134" w:type="dxa"/>
            <w:gridSpan w:val="7"/>
          </w:tcPr>
          <w:p w:rsidR="00C7281D" w:rsidRPr="00C73F9D" w:rsidRDefault="00C7281D" w:rsidP="00C7281D">
            <w:pPr>
              <w:ind w:left="155" w:right="538"/>
              <w:rPr>
                <w:rFonts w:ascii="Times New Roman" w:hAnsi="Times New Roman"/>
                <w:b/>
                <w:sz w:val="28"/>
                <w:szCs w:val="28"/>
              </w:rPr>
            </w:pPr>
            <w:r w:rsidRPr="00C73F9D">
              <w:rPr>
                <w:rFonts w:ascii="Times New Roman" w:hAnsi="Times New Roman"/>
                <w:b/>
                <w:sz w:val="28"/>
                <w:szCs w:val="28"/>
              </w:rPr>
              <w:t>9. Работа с родителями</w:t>
            </w:r>
          </w:p>
        </w:tc>
      </w:tr>
      <w:tr w:rsidR="00C7281D" w:rsidRPr="00C73F9D" w:rsidTr="00C7281D">
        <w:trPr>
          <w:trHeight w:val="275"/>
        </w:trPr>
        <w:tc>
          <w:tcPr>
            <w:tcW w:w="644" w:type="dxa"/>
          </w:tcPr>
          <w:p w:rsidR="00C7281D" w:rsidRPr="00C73F9D" w:rsidRDefault="00C7281D" w:rsidP="00C7281D">
            <w:pPr>
              <w:tabs>
                <w:tab w:val="left" w:pos="522"/>
              </w:tabs>
              <w:ind w:left="360" w:right="538" w:hanging="5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17" w:type="dxa"/>
          </w:tcPr>
          <w:p w:rsidR="00C7281D" w:rsidRPr="00C73F9D" w:rsidRDefault="00C7281D" w:rsidP="00C7281D">
            <w:pPr>
              <w:ind w:right="53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Родительский всеобуч</w:t>
            </w:r>
          </w:p>
        </w:tc>
        <w:tc>
          <w:tcPr>
            <w:tcW w:w="2268" w:type="dxa"/>
          </w:tcPr>
          <w:p w:rsidR="00C7281D" w:rsidRPr="00C73F9D" w:rsidRDefault="00C7281D" w:rsidP="00C7281D">
            <w:pPr>
              <w:tabs>
                <w:tab w:val="left" w:pos="332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3F9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C73F9D">
              <w:rPr>
                <w:rFonts w:ascii="Times New Roman" w:hAnsi="Times New Roman"/>
                <w:sz w:val="28"/>
                <w:szCs w:val="28"/>
              </w:rPr>
              <w:t xml:space="preserve"> деятельностью классных руководителей в рамках работы с родительской общественностью</w:t>
            </w:r>
          </w:p>
        </w:tc>
        <w:tc>
          <w:tcPr>
            <w:tcW w:w="2126" w:type="dxa"/>
          </w:tcPr>
          <w:p w:rsidR="00C7281D" w:rsidRPr="00C73F9D" w:rsidRDefault="00C7281D" w:rsidP="00C7281D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552" w:type="dxa"/>
          </w:tcPr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Посещение классных родительских собраний</w:t>
            </w:r>
          </w:p>
          <w:p w:rsidR="00C7281D" w:rsidRPr="00C73F9D" w:rsidRDefault="00C7281D" w:rsidP="00C7281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5-9 </w:t>
            </w:r>
            <w:proofErr w:type="spellStart"/>
            <w:r w:rsidRPr="00C73F9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73F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C7281D" w:rsidRPr="00C73F9D" w:rsidRDefault="00C7281D" w:rsidP="00C7281D">
            <w:pPr>
              <w:ind w:right="-2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843" w:type="dxa"/>
          </w:tcPr>
          <w:p w:rsidR="00C7281D" w:rsidRPr="00C73F9D" w:rsidRDefault="00C7281D" w:rsidP="00C7281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Совещание при директоре </w:t>
            </w:r>
          </w:p>
          <w:p w:rsidR="00C7281D" w:rsidRPr="00C73F9D" w:rsidRDefault="00C7281D" w:rsidP="00C7281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F9D">
              <w:rPr>
                <w:rFonts w:ascii="Times New Roman" w:hAnsi="Times New Roman"/>
                <w:sz w:val="28"/>
                <w:szCs w:val="28"/>
              </w:rPr>
              <w:t xml:space="preserve">Справка. </w:t>
            </w:r>
          </w:p>
        </w:tc>
      </w:tr>
    </w:tbl>
    <w:p w:rsidR="00C7281D" w:rsidRPr="00C73F9D" w:rsidRDefault="00C7281D" w:rsidP="00C7281D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C7281D" w:rsidRPr="00C73F9D" w:rsidRDefault="00C7281D" w:rsidP="00C7281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7281D" w:rsidRPr="00C73F9D" w:rsidRDefault="00C7281D" w:rsidP="00C7281D">
      <w:pPr>
        <w:ind w:right="538"/>
        <w:jc w:val="right"/>
        <w:rPr>
          <w:rFonts w:ascii="Times New Roman" w:hAnsi="Times New Roman"/>
          <w:sz w:val="28"/>
          <w:szCs w:val="28"/>
        </w:rPr>
      </w:pPr>
    </w:p>
    <w:p w:rsidR="00C7281D" w:rsidRPr="00C73F9D" w:rsidRDefault="00C7281D" w:rsidP="00C7281D">
      <w:pPr>
        <w:ind w:right="821"/>
        <w:jc w:val="right"/>
        <w:rPr>
          <w:rFonts w:ascii="Times New Roman" w:hAnsi="Times New Roman"/>
          <w:sz w:val="28"/>
          <w:szCs w:val="28"/>
        </w:rPr>
      </w:pPr>
    </w:p>
    <w:p w:rsidR="00C7281D" w:rsidRPr="00C73F9D" w:rsidRDefault="00C7281D" w:rsidP="00C7281D">
      <w:pPr>
        <w:ind w:right="821"/>
        <w:rPr>
          <w:rFonts w:ascii="Times New Roman" w:hAnsi="Times New Roman"/>
          <w:sz w:val="28"/>
          <w:szCs w:val="28"/>
        </w:rPr>
      </w:pPr>
    </w:p>
    <w:p w:rsidR="00C7281D" w:rsidRPr="00FF438F" w:rsidRDefault="00C7281D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F438F">
        <w:rPr>
          <w:rFonts w:ascii="Times New Roman" w:eastAsia="Times New Roman" w:hAnsi="Times New Roman"/>
          <w:b/>
          <w:bCs/>
          <w:sz w:val="28"/>
          <w:szCs w:val="28"/>
        </w:rPr>
        <w:t>Конкурсы: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1.Участие в муниципальном этапе республиканского конкурса «Замечательный вожатый»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 Участие в муниципальном этапе Международного литературного конкурса чтецов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Джалиловские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чтения»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3. Школьный этап «Учитель года-2020»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4.Приём заявок и участие во Всероссийском конкурсе языкознания «Русский медвежонок»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 Участие в муниципальном конкурсе «Добрый молоде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ц-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Красна девица»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6. Участие в муниципальном этапе профессионального мастерства работников сферы воспитания и дополнительного образования (классные руководители)</w:t>
      </w:r>
    </w:p>
    <w:p w:rsidR="00C7281D" w:rsidRDefault="00C7281D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F438F">
        <w:rPr>
          <w:rFonts w:ascii="Times New Roman" w:eastAsia="Times New Roman" w:hAnsi="Times New Roman"/>
          <w:b/>
          <w:bCs/>
          <w:sz w:val="28"/>
          <w:szCs w:val="28"/>
        </w:rPr>
        <w:t>Мероприятия: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11.11.2019-16.11.2019- предметная неделя  технологии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18.11.2019-23.11.2019 –предметная неделя истории и обществознания.</w:t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22.10.2019-25.11.2019 – День словаря</w:t>
      </w:r>
    </w:p>
    <w:p w:rsidR="00C7281D" w:rsidRDefault="00C7281D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C3D3E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431655" cy="6800691"/>
            <wp:effectExtent l="19050" t="0" r="0" b="0"/>
            <wp:docPr id="2" name="Рисунок 1" descr="C:\Users\пк\Desktop\школа\ноябрь В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школа\ноябрь ВП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80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D3E" w:rsidRPr="00FF438F" w:rsidRDefault="00FC3D3E" w:rsidP="00C7281D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431655" cy="6800691"/>
            <wp:effectExtent l="19050" t="0" r="0" b="0"/>
            <wp:docPr id="3" name="Рисунок 2" descr="C:\Users\пк\Desktop\школа\ноябрь В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школа\ноябрь ВП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80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81D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C7281D" w:rsidRPr="00314864" w:rsidRDefault="00C7281D" w:rsidP="00C7281D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C7281D" w:rsidRPr="00C73F9D" w:rsidRDefault="00C7281D" w:rsidP="00C7281D">
      <w:pPr>
        <w:rPr>
          <w:rFonts w:ascii="Times New Roman" w:hAnsi="Times New Roman"/>
          <w:sz w:val="28"/>
          <w:szCs w:val="28"/>
        </w:rPr>
      </w:pPr>
    </w:p>
    <w:p w:rsidR="002B0A99" w:rsidRDefault="002B0A99"/>
    <w:sectPr w:rsidR="002B0A99" w:rsidSect="00C73F9D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166BD"/>
    <w:rsid w:val="00083AB5"/>
    <w:rsid w:val="000A7C19"/>
    <w:rsid w:val="001166BD"/>
    <w:rsid w:val="002B0A99"/>
    <w:rsid w:val="004E45AD"/>
    <w:rsid w:val="00C7281D"/>
    <w:rsid w:val="00FC3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19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8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81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19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8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8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Загина</dc:creator>
  <cp:lastModifiedBy>Загина</cp:lastModifiedBy>
  <cp:revision>2</cp:revision>
  <dcterms:created xsi:type="dcterms:W3CDTF">2020-04-22T20:50:00Z</dcterms:created>
  <dcterms:modified xsi:type="dcterms:W3CDTF">2020-04-22T20:50:00Z</dcterms:modified>
</cp:coreProperties>
</file>